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50" w:rsidRDefault="005B6150" w:rsidP="005B6150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6150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8178107"/>
            <wp:effectExtent l="0" t="0" r="0" b="0"/>
            <wp:docPr id="1" name="Рисунок 1" descr="D:\САЙТ НОВЫЙ\спорт\ЗВЕЗДА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НОВЫЙ\спорт\ЗВЕЗДА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50" w:rsidRDefault="005B6150" w:rsidP="005B6150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6150" w:rsidRPr="00B13795" w:rsidRDefault="005B6150" w:rsidP="005B6150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2.6. Активизация деятельности гимназии в сфере физической культуры и спорта.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3. СОСТАВ ШКОЛЬНОЙ СПОРТИВНОЙ КОМАНДЫ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Членом школьной спортив</w:t>
      </w:r>
      <w:r w:rsidR="00FB49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команды является учащийся МБ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ОУ СОШ </w:t>
      </w:r>
      <w:r w:rsidR="00FB49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Посёлки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 имеющий противопоказаний к занятиям физической культурой и спортом, не занимающийся на профессиональной основе в специальных спортивных организациях и учреждениях.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 Списочный состав команды определяется и утверждается директором </w:t>
      </w:r>
      <w:r w:rsidR="00FB49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</w:t>
      </w:r>
      <w:r w:rsidR="00FB496F"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ОУ СОШ </w:t>
      </w:r>
      <w:r w:rsidR="00FB49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Посёлки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Звание члена команды может удостоверяться специальными знаками и удостоверениями.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4. ПРАВА ЧЛЕНОВ ШКОЛЬНОЙ СПОРТИВНОЙ КОМАНДЫ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команды имеют право: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Обеспечиваться снаряжением и спортивной формой в период подготовки и участия в соревнованиях.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Входить в состав команды и участвовать в учебно-тренировочном процессе на бесплатной основе.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Быть представленными к награждению дипломами и грамотами за спортивные достижения.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Посещать бесплатно муниципальные и областные соревнования по виду спорта.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3795" w:rsidRPr="00B13795" w:rsidRDefault="00B13795" w:rsidP="00B13795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5. ОБЯЗАННОСТИ ЧЛЕНОВ ШКОЛЬНОЙ СПОРТИВНОЙ КОМАНДЫ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Достойно представлять гимназию на спортивных соревнованиях.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Участвовать в спортивных мероприятиях, проявлять высокую гражданственность, морально-волевые и этические качества, изучать основы гигиены, овладевать знаниями о физической культуре и спорте.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Стремиться к созданию в команде духа товарищества, уважительного отношения друг к другу и к руководству команды.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Выполнять указания и требования руководства команды.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Член команды обязан соблюдать дисциплину и общественный порядок, не нарушать спортивный режим, вести здоровый образ жизни.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5.6. Бережно относиться к спортивной форме, инвентарю, оборудованию и спортсооружениям.</w:t>
      </w:r>
    </w:p>
    <w:p w:rsidR="00FB496F" w:rsidRDefault="00FB496F" w:rsidP="00B13795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</w:pPr>
    </w:p>
    <w:p w:rsidR="00B13795" w:rsidRPr="00B13795" w:rsidRDefault="00B13795" w:rsidP="00B13795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lastRenderedPageBreak/>
        <w:t>6. ОТВЕТСТВЕННОСТЬ ЧЛЕНА ШКОЛЬНОЙ СПОРТИВНОЙ КОМАНДЫ</w:t>
      </w:r>
    </w:p>
    <w:p w:rsidR="00B13795" w:rsidRPr="00B13795" w:rsidRDefault="00B13795" w:rsidP="00B13795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ЗА НАРУШЕНИЕ ДИСЦИПЛИНЫ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Вопросы нарушения дисциплины членом команды рассматриваются руководством команды и общеобразовательного учреждения.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За грубые нарушения член команды может быть отчислен из состава команды.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 xml:space="preserve">7. РУКОВОДСТВО И ОРГАНИЗАЦИЯ РАБОТ </w:t>
      </w:r>
      <w:proofErr w:type="gramStart"/>
      <w:r w:rsidRPr="00B13795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 xml:space="preserve">В </w:t>
      </w:r>
      <w:r w:rsidR="00FB496F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 xml:space="preserve"> </w:t>
      </w:r>
      <w:r w:rsidRPr="00B13795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ШКОЛЬНЫХ</w:t>
      </w:r>
      <w:proofErr w:type="gramEnd"/>
    </w:p>
    <w:p w:rsidR="00B13795" w:rsidRPr="00B13795" w:rsidRDefault="00B13795" w:rsidP="00B13795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СПОРТИВНЫХ</w:t>
      </w:r>
      <w:r w:rsidR="00FB496F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 xml:space="preserve">  </w:t>
      </w:r>
      <w:r w:rsidRPr="00B13795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 xml:space="preserve"> КОМАНДАХ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 Тренером школьной спортивной команды является учитель физической культуры или педагог-организатор (педагог дополнительного образования) гимназии.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 Тренер осуществляет руководство командой и несет ответственность за уровень подготовки и результаты выступлений на межшкольных и областных соревнованиях.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7.3. Занятия команды и подготовка к соревнованиям должна осуществляться во внеурочное время.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br/>
      </w:r>
    </w:p>
    <w:p w:rsidR="00B13795" w:rsidRPr="00B13795" w:rsidRDefault="00B13795" w:rsidP="00B13795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8. ПРАВА ТРЕНЕРА ШКОЛЬНОЙ СПОРТИВНОЙ КОМАНДЫ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8.1. Пользоваться спортсооружениями, обеспечиваться спортивным инвентарем для подготовки команды к участию в соревнованиях.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8.2. Быть представленными к награждению дипломами и Почетными грамотами Министерства образования </w:t>
      </w:r>
      <w:r w:rsidR="00FB49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Пензенской 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области за обеспечение высокой спортивной подготовки команды.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13795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9. ОБЯЗАННОСТИ ТРЕНЕРА ШКОЛЬНОЙ СПОРТИВНОЙ КОМАНДЫ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9.1. Своевременно обеспечивать организационный и учебно-тренировочный процесс.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9.2. Своим личным примером стремиться к созданию в команде атмосферы товарищества.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9.3. Добиваться престижа гимназии.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9.4. Вести постоянную воспитательную работу с членами команды.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13795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10. ОРГАНИЗАЦИЯ УЧЕБНО-ТРЕНИРОВОЧНОЙ РАБОТЫ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10.1. Занятия проводятся в соответствии с расписанием.</w:t>
      </w:r>
    </w:p>
    <w:p w:rsidR="00B13795" w:rsidRPr="00B13795" w:rsidRDefault="00FB496F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10.2</w:t>
      </w:r>
      <w:r w:rsidR="00B13795"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Учебно-тренировочный процесс строится в соответствии с требованиями управления подготовкой юных спортсменов: сбор информации о </w:t>
      </w:r>
      <w:r w:rsidR="00B13795"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занимающихся; анализ информации, принятие решения о стратегии подготовки – цели, задачи на учебный год; реализация программ и планов подготовки, распределение средств, методов тренировки и нагрузки; учет и контроль, внесение необходимой коррекции и составление новых программ.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13795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11. ОРГАНИЗАЦИЯ СОРЕВНОВАТЕЛЬНОЙ ДЕЯТЕЛЬНОСТИ</w:t>
      </w:r>
    </w:p>
    <w:p w:rsidR="00FB496F" w:rsidRDefault="00B13795" w:rsidP="00B13795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11.1. Соревнования проводятся в 3 этапа по двум возрастным группам</w:t>
      </w:r>
      <w:r w:rsidR="00FB49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Первый этап (школьный) – соревнования проводятся между </w:t>
      </w:r>
      <w:r w:rsidR="00B318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классами школы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Второй этап – зональные соревнования Спартакиады среди школьных команд </w:t>
      </w:r>
      <w:r w:rsidR="00B318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микрорайона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Третий этап – финальные соревнования Спартакиады.</w:t>
      </w:r>
    </w:p>
    <w:p w:rsidR="00B31874" w:rsidRDefault="00B13795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Default="00B31874" w:rsidP="00B31874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1874" w:rsidRPr="00B13795" w:rsidRDefault="00B31874" w:rsidP="00B31874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B137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бюджетное</w:t>
      </w:r>
      <w:r w:rsidRPr="00B137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общеобразовательное учреждение</w:t>
      </w:r>
    </w:p>
    <w:p w:rsidR="00B31874" w:rsidRPr="00B13795" w:rsidRDefault="00B31874" w:rsidP="00B31874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с. Посёлки</w:t>
      </w:r>
    </w:p>
    <w:p w:rsidR="00B31874" w:rsidRPr="00B13795" w:rsidRDefault="00B31874" w:rsidP="00B3187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31874" w:rsidRPr="00B13795" w:rsidRDefault="00B31874" w:rsidP="00B31874">
      <w:pPr>
        <w:shd w:val="clear" w:color="auto" w:fill="FFFFFF"/>
        <w:spacing w:after="173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УТВЕРЖДАЮ:</w:t>
      </w:r>
    </w:p>
    <w:p w:rsidR="00B31874" w:rsidRPr="00B13795" w:rsidRDefault="00B31874" w:rsidP="00B31874">
      <w:pPr>
        <w:shd w:val="clear" w:color="auto" w:fill="FFFFFF"/>
        <w:spacing w:after="173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Г.К. Воробьёв</w:t>
      </w:r>
    </w:p>
    <w:p w:rsidR="00B31874" w:rsidRPr="00B13795" w:rsidRDefault="00B31874" w:rsidP="00B31874">
      <w:pPr>
        <w:shd w:val="clear" w:color="auto" w:fill="FFFFFF"/>
        <w:spacing w:after="173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_______Приказ №_____</w:t>
      </w:r>
    </w:p>
    <w:p w:rsidR="00B13795" w:rsidRPr="00B13795" w:rsidRDefault="00B13795" w:rsidP="00B31874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 о работе физоргов в ШСК «Звезда»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1.Общие положения.</w:t>
      </w:r>
      <w:r w:rsidRPr="00B137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1.Физорг избирается из учащихся класса сроком на один год большинством голосов. 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1.2. В случае не удовлетворительной работы физорга, классный руководитель собирает класс для переизбрания нового. 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1.3. Классный руководитель контролирует и помогает физоргу в спортивной деятельности. 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37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2.Цели и задачи.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2.1. Выполнение условий устава Клуба.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2.2. Усовершенствовать взаимодействие физоргов, классных руководителей и других членов Клуба.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2.3. Сплочение коллектива в классах и клубе в целом.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2.4. Общение и обмен опытом в реальном мире, не через интернет и другие современные технологии. 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37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3.Обязанности и работа физорга.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3.1.Физкультурный организатор выбирает из класса одного или несколько капитанов по основным видам спорта. Последние, в свою очередь, помогают физоргу в подготовке и участию команд в соревнованиях. 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3.2.Физорг обязан участвовать во всех совещаниях клуба. 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3.3.Физорг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 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3.4.Физорг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 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3.5.Физорг раз в месяц заполняет отчет о спортивных результатах класса. В нем отмечаются: участие каждого ученика в спортивных секциях в нашем клубе или в других секциях, клубах; участие в соревнованиях за клуб или внутри клуба; успеваемость по физической культуре и спортивное прилежание. 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3.6.После того, как классный руководитель ставит свою роспись, физорг отчитывается перед преподавателем физкультуры. (Председатель Клуба делает общий отчет для руководителя школы). 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</w:t>
      </w:r>
      <w:proofErr w:type="gramStart"/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7.Физкультурный</w:t>
      </w:r>
      <w:proofErr w:type="gramEnd"/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организатор собственным пример должен «заражать» 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одноклассников двигательною активностью в урочное и вне урочное время. Создавать положительные эмоции от культуры движения. 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37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4.Права физорга.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proofErr w:type="gramStart"/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1.Физкультурный</w:t>
      </w:r>
      <w:proofErr w:type="gramEnd"/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организатор в своей работе может опираться в первую очередь на классного руководителя, а затем на учителей физкультуры и членов Совета Клуба. 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</w:t>
      </w:r>
      <w:proofErr w:type="gramStart"/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2.Физорг</w:t>
      </w:r>
      <w:proofErr w:type="gramEnd"/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настаивать на участии того или иного ученика класса в спортивном мероприятии. 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</w:t>
      </w:r>
      <w:proofErr w:type="gramStart"/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3.Физорг</w:t>
      </w:r>
      <w:proofErr w:type="gramEnd"/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также может исключить или заменит</w:t>
      </w:r>
      <w:bookmarkEnd w:id="0"/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из состава команды участника, если это, по его мнению, необходимо для победы на соревновании. 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</w:t>
      </w:r>
      <w:proofErr w:type="gramStart"/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4.Физорг</w:t>
      </w:r>
      <w:proofErr w:type="gramEnd"/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создавать спорт команды и отстаивать их права на всех спортивных состязаниях. 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4.5.Физорг может привлекать к спортивной подготовке команд родителей, тренеров, преподавателей и т. д. 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37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5.Награждение. </w:t>
      </w:r>
      <w:r w:rsidRPr="00B13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добросовестную работу физорг награждается призами и грамотами в конце учебного года или на общей линейке.</w:t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13795" w:rsidRPr="00B13795" w:rsidRDefault="00B13795" w:rsidP="00B1379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13795" w:rsidRPr="00B13795" w:rsidRDefault="00B31874" w:rsidP="00B31874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1874">
        <w:rPr>
          <w:rFonts w:ascii="Arial" w:eastAsia="Times New Roman" w:hAnsi="Arial" w:cs="Arial"/>
          <w:color w:val="000000"/>
          <w:sz w:val="36"/>
          <w:szCs w:val="24"/>
          <w:lang w:eastAsia="ru-RU"/>
        </w:rPr>
        <w:lastRenderedPageBreak/>
        <w:t>Краткое описание ШСК «Звезда»</w:t>
      </w:r>
    </w:p>
    <w:p w:rsidR="00B13795" w:rsidRPr="00B13795" w:rsidRDefault="00B13795" w:rsidP="00B13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Муниципальное </w:t>
      </w:r>
      <w:r w:rsidR="00B31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бюджетное  </w:t>
      </w: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общеобразовательное учреждение</w:t>
      </w:r>
    </w:p>
    <w:p w:rsidR="00B13795" w:rsidRPr="00B13795" w:rsidRDefault="00B13795" w:rsidP="00B13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средняя общеобразовательная школа </w:t>
      </w:r>
      <w:r w:rsidR="00B31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Посёлки</w:t>
      </w:r>
    </w:p>
    <w:p w:rsidR="00B13795" w:rsidRPr="00B13795" w:rsidRDefault="00B13795" w:rsidP="00B13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Адрес: </w:t>
      </w:r>
      <w:r w:rsidR="00B31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442501</w:t>
      </w: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B31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Пензенская</w:t>
      </w: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область</w:t>
      </w:r>
      <w:r w:rsidR="00B31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Кузнецкий район, с. Посёлки</w:t>
      </w: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ул. </w:t>
      </w:r>
      <w:r w:rsidR="00B31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 - зелёная</w:t>
      </w: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дом </w:t>
      </w:r>
      <w:r w:rsidR="00B31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 </w:t>
      </w: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E-</w:t>
      </w:r>
      <w:proofErr w:type="spellStart"/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mail</w:t>
      </w:r>
      <w:proofErr w:type="spellEnd"/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B31874" w:rsidRPr="00497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318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vorgena</w:t>
      </w:r>
      <w:proofErr w:type="spellEnd"/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proofErr w:type="spellStart"/>
      <w:r w:rsidR="00B318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yandex</w:t>
      </w:r>
      <w:proofErr w:type="spellEnd"/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</w:t>
      </w:r>
      <w:proofErr w:type="spellEnd"/>
    </w:p>
    <w:p w:rsidR="00B13795" w:rsidRPr="00B13795" w:rsidRDefault="00B13795" w:rsidP="00B13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УТВЕРЖДАЮ:</w:t>
      </w:r>
    </w:p>
    <w:p w:rsidR="00B13795" w:rsidRPr="00B13795" w:rsidRDefault="00B13795" w:rsidP="00B13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</w:t>
      </w:r>
    </w:p>
    <w:p w:rsidR="00B13795" w:rsidRPr="00B13795" w:rsidRDefault="00B13795" w:rsidP="00B13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школьного спортивного клуба</w:t>
      </w:r>
    </w:p>
    <w:p w:rsidR="00B13795" w:rsidRPr="00B13795" w:rsidRDefault="00B13795" w:rsidP="00B13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«Звезда»</w:t>
      </w:r>
    </w:p>
    <w:p w:rsidR="00B13795" w:rsidRPr="00B13795" w:rsidRDefault="00B13795" w:rsidP="00B1379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</w:p>
    <w:p w:rsidR="00B13795" w:rsidRPr="00B13795" w:rsidRDefault="00B13795" w:rsidP="00B13795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Школьный спортивный клуб «Звезда», в дальнейшем именуемое ШСК, является некоммерческой организацией, не имеющей своей целью извлечение прибыли.</w:t>
      </w:r>
    </w:p>
    <w:p w:rsidR="00B13795" w:rsidRPr="00B13795" w:rsidRDefault="00B13795" w:rsidP="00B13795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ШСК является общественной организацией, основанной на членстве.</w:t>
      </w:r>
    </w:p>
    <w:p w:rsidR="00B13795" w:rsidRPr="00B13795" w:rsidRDefault="00B13795" w:rsidP="00B13795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Полное наименование: Школьный спортивный клуб «Звезда» </w:t>
      </w:r>
      <w:proofErr w:type="gramStart"/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="00B31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,бюджетного</w:t>
      </w:r>
      <w:proofErr w:type="gramEnd"/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общеобразовательного учреждения средняя общеобразовательная школа </w:t>
      </w:r>
      <w:r w:rsidR="00B31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Посёлки</w:t>
      </w: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31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Кузнецкого района.</w:t>
      </w:r>
    </w:p>
    <w:p w:rsidR="00B13795" w:rsidRPr="00B13795" w:rsidRDefault="00B13795" w:rsidP="00B13795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B13795" w:rsidRPr="00B13795" w:rsidRDefault="00B13795" w:rsidP="00B13795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B13795" w:rsidRPr="00B13795" w:rsidRDefault="00B13795" w:rsidP="00B13795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ШСК имеет название, девиз, гимн, эмблему, единую спортивную форму и иные знаки отличия.</w:t>
      </w:r>
    </w:p>
    <w:p w:rsidR="00B13795" w:rsidRPr="00B13795" w:rsidRDefault="00B13795" w:rsidP="00B13795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ШСК осуществляет деятельность, предусмотренную Уставом, на территории школы.</w:t>
      </w:r>
    </w:p>
    <w:p w:rsidR="00B13795" w:rsidRPr="00B13795" w:rsidRDefault="00B13795" w:rsidP="00B13795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ШСК может вести эту деятельность вне территории школы в порядке, предусмотренном действующим законодательством.</w:t>
      </w:r>
    </w:p>
    <w:p w:rsidR="00B13795" w:rsidRPr="004E5C21" w:rsidRDefault="00B13795" w:rsidP="00B13795">
      <w:pPr>
        <w:numPr>
          <w:ilvl w:val="1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Местонахождение руководящего органа (Совета ШСК): </w:t>
      </w:r>
      <w:r w:rsidR="00B31874" w:rsidRPr="004E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Посёлки</w:t>
      </w:r>
      <w:r w:rsidRPr="004E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r w:rsidR="00B31874" w:rsidRPr="004E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 - зелёная</w:t>
      </w:r>
      <w:r w:rsidRPr="004E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д. </w:t>
      </w:r>
      <w:r w:rsidR="00B31874" w:rsidRPr="004E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 МБ</w:t>
      </w:r>
      <w:r w:rsidR="004E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ОУ СОШ. </w:t>
      </w:r>
      <w:r w:rsidRPr="004E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B13795" w:rsidRPr="00B13795" w:rsidRDefault="00B13795" w:rsidP="00B1379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И ЗАДАЧИ ШСК</w:t>
      </w:r>
    </w:p>
    <w:p w:rsidR="00B13795" w:rsidRPr="00B13795" w:rsidRDefault="00B13795" w:rsidP="00B13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2.1.Основной целью ШСК является:</w:t>
      </w:r>
    </w:p>
    <w:p w:rsidR="00B13795" w:rsidRPr="00B13795" w:rsidRDefault="00B13795" w:rsidP="00B1379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совершенствование спортивно-массовой работы в школе,</w:t>
      </w:r>
    </w:p>
    <w:p w:rsidR="00B13795" w:rsidRPr="00B13795" w:rsidRDefault="00B13795" w:rsidP="00B1379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пропаганда здорового образа жизни,</w:t>
      </w:r>
    </w:p>
    <w:p w:rsidR="00B13795" w:rsidRPr="00B13795" w:rsidRDefault="00B13795" w:rsidP="00B1379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здоровья обучающихся, повышение их работоспособности,</w:t>
      </w:r>
    </w:p>
    <w:p w:rsidR="009F3C22" w:rsidRDefault="00B13795" w:rsidP="009F3C22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спортивного мастерства членов ШСК. </w:t>
      </w:r>
    </w:p>
    <w:p w:rsidR="00B13795" w:rsidRPr="009F3C22" w:rsidRDefault="00B13795" w:rsidP="009F3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3C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Достижение указанных целей достигается посредством решения следующих стоящих перед ШСК задач:</w:t>
      </w:r>
    </w:p>
    <w:p w:rsidR="00B13795" w:rsidRPr="00B13795" w:rsidRDefault="00B13795" w:rsidP="00B1379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B13795" w:rsidRPr="00B13795" w:rsidRDefault="00B13795" w:rsidP="00B1379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различных форм спортивной жизни среди обучающихся школы;</w:t>
      </w:r>
    </w:p>
    <w:p w:rsidR="00B13795" w:rsidRPr="00B13795" w:rsidRDefault="00B13795" w:rsidP="00B1379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9F3C22" w:rsidRDefault="00B13795" w:rsidP="00B1379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у обучающихся школы устойчивого интереса к систематическим занятиям физической культурой, спортом, туризмом, к здоровому образу жизни. </w:t>
      </w:r>
    </w:p>
    <w:p w:rsidR="00B13795" w:rsidRPr="00B13795" w:rsidRDefault="00B13795" w:rsidP="009F3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2.3. Для достижения указанной цели ШСК осуществляет следующие виды деятельности:</w:t>
      </w:r>
    </w:p>
    <w:p w:rsidR="00B13795" w:rsidRPr="00B13795" w:rsidRDefault="00B13795" w:rsidP="00B1379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сети физкультурного актива во всех классах школы;</w:t>
      </w:r>
    </w:p>
    <w:p w:rsidR="00B13795" w:rsidRPr="00B13795" w:rsidRDefault="00B13795" w:rsidP="00B1379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содействие открытию спортивных секций;</w:t>
      </w:r>
    </w:p>
    <w:p w:rsidR="00B13795" w:rsidRPr="00B13795" w:rsidRDefault="00B13795" w:rsidP="00B1379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агитационная работа в области физической культуры и спорта, информирование обучающихся о развитии спортивного движения;</w:t>
      </w:r>
    </w:p>
    <w:p w:rsidR="00B13795" w:rsidRPr="00B13795" w:rsidRDefault="00B13795" w:rsidP="00B1379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:rsidR="00B13795" w:rsidRPr="00B13795" w:rsidRDefault="00B13795" w:rsidP="00B1379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и подготовка команд по различным видам спорта, для участия в воспитанников ШСК в соревнованиях разного уровня;</w:t>
      </w:r>
    </w:p>
    <w:p w:rsidR="00B13795" w:rsidRPr="00B13795" w:rsidRDefault="00B13795" w:rsidP="00B1379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внедрение физической культуры в быт обучающихся, проведение спортивно-массовой и физкультурно-оздоровительной работы в школе;</w:t>
      </w:r>
    </w:p>
    <w:p w:rsidR="00B13795" w:rsidRPr="00B13795" w:rsidRDefault="00B13795" w:rsidP="00B13795">
      <w:pPr>
        <w:numPr>
          <w:ilvl w:val="0"/>
          <w:numId w:val="32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активного спортивно-оздоровительного отдыха обучающихся (лагеря, походы, туризм и т.п.). Помимо перечисленных видов деятельности ШСК может осуществлять иную, не противоречащую Уставу, деятельность. 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B472E8" w:rsidRDefault="00B472E8"/>
    <w:sectPr w:rsidR="00B472E8" w:rsidSect="00B4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39F"/>
    <w:multiLevelType w:val="multilevel"/>
    <w:tmpl w:val="22FC9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FA663E"/>
    <w:multiLevelType w:val="multilevel"/>
    <w:tmpl w:val="501E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5459C"/>
    <w:multiLevelType w:val="multilevel"/>
    <w:tmpl w:val="616275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9A65E2"/>
    <w:multiLevelType w:val="multilevel"/>
    <w:tmpl w:val="BAB4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20BC3"/>
    <w:multiLevelType w:val="multilevel"/>
    <w:tmpl w:val="B0228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1187C"/>
    <w:multiLevelType w:val="multilevel"/>
    <w:tmpl w:val="1EF8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10F11"/>
    <w:multiLevelType w:val="multilevel"/>
    <w:tmpl w:val="6930B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63E5560"/>
    <w:multiLevelType w:val="multilevel"/>
    <w:tmpl w:val="225C97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D7105"/>
    <w:multiLevelType w:val="multilevel"/>
    <w:tmpl w:val="14CE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25806"/>
    <w:multiLevelType w:val="multilevel"/>
    <w:tmpl w:val="5AE8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857326"/>
    <w:multiLevelType w:val="multilevel"/>
    <w:tmpl w:val="882C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2312EC7"/>
    <w:multiLevelType w:val="multilevel"/>
    <w:tmpl w:val="8720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103B9"/>
    <w:multiLevelType w:val="multilevel"/>
    <w:tmpl w:val="222AF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E67F5"/>
    <w:multiLevelType w:val="multilevel"/>
    <w:tmpl w:val="0268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B564B"/>
    <w:multiLevelType w:val="multilevel"/>
    <w:tmpl w:val="A94A26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E311B7B"/>
    <w:multiLevelType w:val="multilevel"/>
    <w:tmpl w:val="C8FC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C1C28"/>
    <w:multiLevelType w:val="multilevel"/>
    <w:tmpl w:val="D986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15A66"/>
    <w:multiLevelType w:val="multilevel"/>
    <w:tmpl w:val="71E28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D7B7C"/>
    <w:multiLevelType w:val="multilevel"/>
    <w:tmpl w:val="45E25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E1FE4"/>
    <w:multiLevelType w:val="multilevel"/>
    <w:tmpl w:val="70F26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607DB8"/>
    <w:multiLevelType w:val="multilevel"/>
    <w:tmpl w:val="AA8C6E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AB956BB"/>
    <w:multiLevelType w:val="multilevel"/>
    <w:tmpl w:val="12943B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891F45"/>
    <w:multiLevelType w:val="multilevel"/>
    <w:tmpl w:val="8632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A8237B"/>
    <w:multiLevelType w:val="multilevel"/>
    <w:tmpl w:val="AE98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7F380E"/>
    <w:multiLevelType w:val="multilevel"/>
    <w:tmpl w:val="67E2BD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87D6C75"/>
    <w:multiLevelType w:val="multilevel"/>
    <w:tmpl w:val="1388C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7224BA"/>
    <w:multiLevelType w:val="multilevel"/>
    <w:tmpl w:val="4E3CB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BF0DAB"/>
    <w:multiLevelType w:val="multilevel"/>
    <w:tmpl w:val="F550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1911DA"/>
    <w:multiLevelType w:val="multilevel"/>
    <w:tmpl w:val="340E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0F40ED"/>
    <w:multiLevelType w:val="multilevel"/>
    <w:tmpl w:val="E6B8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0B1276"/>
    <w:multiLevelType w:val="multilevel"/>
    <w:tmpl w:val="F3C08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A9E5FC6"/>
    <w:multiLevelType w:val="multilevel"/>
    <w:tmpl w:val="EA5A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"/>
  </w:num>
  <w:num w:numId="3">
    <w:abstractNumId w:val="8"/>
  </w:num>
  <w:num w:numId="4">
    <w:abstractNumId w:val="11"/>
  </w:num>
  <w:num w:numId="5">
    <w:abstractNumId w:val="4"/>
  </w:num>
  <w:num w:numId="6">
    <w:abstractNumId w:val="0"/>
  </w:num>
  <w:num w:numId="7">
    <w:abstractNumId w:val="30"/>
  </w:num>
  <w:num w:numId="8">
    <w:abstractNumId w:val="2"/>
  </w:num>
  <w:num w:numId="9">
    <w:abstractNumId w:val="5"/>
  </w:num>
  <w:num w:numId="10">
    <w:abstractNumId w:val="20"/>
  </w:num>
  <w:num w:numId="11">
    <w:abstractNumId w:val="23"/>
  </w:num>
  <w:num w:numId="12">
    <w:abstractNumId w:val="14"/>
  </w:num>
  <w:num w:numId="13">
    <w:abstractNumId w:val="9"/>
  </w:num>
  <w:num w:numId="14">
    <w:abstractNumId w:val="18"/>
  </w:num>
  <w:num w:numId="15">
    <w:abstractNumId w:val="24"/>
  </w:num>
  <w:num w:numId="16">
    <w:abstractNumId w:val="27"/>
  </w:num>
  <w:num w:numId="17">
    <w:abstractNumId w:val="25"/>
  </w:num>
  <w:num w:numId="18">
    <w:abstractNumId w:val="6"/>
  </w:num>
  <w:num w:numId="19">
    <w:abstractNumId w:val="10"/>
  </w:num>
  <w:num w:numId="20">
    <w:abstractNumId w:val="1"/>
  </w:num>
  <w:num w:numId="21">
    <w:abstractNumId w:val="12"/>
  </w:num>
  <w:num w:numId="22">
    <w:abstractNumId w:val="22"/>
  </w:num>
  <w:num w:numId="23">
    <w:abstractNumId w:val="7"/>
  </w:num>
  <w:num w:numId="24">
    <w:abstractNumId w:val="19"/>
  </w:num>
  <w:num w:numId="25">
    <w:abstractNumId w:val="26"/>
  </w:num>
  <w:num w:numId="26">
    <w:abstractNumId w:val="17"/>
  </w:num>
  <w:num w:numId="27">
    <w:abstractNumId w:val="21"/>
  </w:num>
  <w:num w:numId="28">
    <w:abstractNumId w:val="13"/>
  </w:num>
  <w:num w:numId="29">
    <w:abstractNumId w:val="28"/>
  </w:num>
  <w:num w:numId="30">
    <w:abstractNumId w:val="16"/>
  </w:num>
  <w:num w:numId="31">
    <w:abstractNumId w:val="1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795"/>
    <w:rsid w:val="000A194C"/>
    <w:rsid w:val="00105685"/>
    <w:rsid w:val="00496099"/>
    <w:rsid w:val="004976DD"/>
    <w:rsid w:val="004E5C21"/>
    <w:rsid w:val="005B6150"/>
    <w:rsid w:val="00667B85"/>
    <w:rsid w:val="00984C55"/>
    <w:rsid w:val="009F3C22"/>
    <w:rsid w:val="00B13795"/>
    <w:rsid w:val="00B31874"/>
    <w:rsid w:val="00B472E8"/>
    <w:rsid w:val="00BD04FA"/>
    <w:rsid w:val="00D23D7C"/>
    <w:rsid w:val="00E71A25"/>
    <w:rsid w:val="00FB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D1C7"/>
  <w15:docId w15:val="{50C76DD1-6E4E-4EFC-9B9B-D818F1B6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3795"/>
    <w:rPr>
      <w:color w:val="0000FF"/>
      <w:u w:val="single"/>
    </w:rPr>
  </w:style>
  <w:style w:type="paragraph" w:customStyle="1" w:styleId="kr-block-title">
    <w:name w:val="kr-block-title"/>
    <w:basedOn w:val="a"/>
    <w:rsid w:val="00B1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6349">
          <w:marLeft w:val="0"/>
          <w:marRight w:val="0"/>
          <w:marTop w:val="104"/>
          <w:marBottom w:val="104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893080590">
              <w:marLeft w:val="0"/>
              <w:marRight w:val="0"/>
              <w:marTop w:val="104"/>
              <w:marBottom w:val="104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8155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9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83684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24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7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1343">
              <w:marLeft w:val="0"/>
              <w:marRight w:val="0"/>
              <w:marTop w:val="0"/>
              <w:marBottom w:val="0"/>
              <w:divBdr>
                <w:top w:val="double" w:sz="12" w:space="17" w:color="E1E0D9"/>
                <w:left w:val="double" w:sz="12" w:space="31" w:color="E1E0D9"/>
                <w:bottom w:val="double" w:sz="12" w:space="17" w:color="E1E0D9"/>
                <w:right w:val="double" w:sz="12" w:space="31" w:color="E1E0D9"/>
              </w:divBdr>
            </w:div>
          </w:divsChild>
        </w:div>
        <w:div w:id="302468799">
          <w:marLeft w:val="0"/>
          <w:marRight w:val="0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Nadia</cp:lastModifiedBy>
  <cp:revision>4</cp:revision>
  <cp:lastPrinted>2017-10-12T07:12:00Z</cp:lastPrinted>
  <dcterms:created xsi:type="dcterms:W3CDTF">2017-10-10T15:20:00Z</dcterms:created>
  <dcterms:modified xsi:type="dcterms:W3CDTF">2018-01-22T10:06:00Z</dcterms:modified>
</cp:coreProperties>
</file>